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A7C" w:rsidRPr="002D5816" w:rsidRDefault="005E7358" w:rsidP="00783A7C">
      <w:pPr>
        <w:widowControl w:val="0"/>
        <w:autoSpaceDE w:val="0"/>
        <w:autoSpaceDN w:val="0"/>
        <w:spacing w:after="0" w:line="240" w:lineRule="auto"/>
        <w:ind w:left="4536"/>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 xml:space="preserve">Annex </w:t>
      </w:r>
      <w:r w:rsidRPr="002D5816">
        <w:rPr>
          <w:rFonts w:ascii="Times New Roman" w:eastAsia="Times New Roman" w:hAnsi="Times New Roman" w:cs="Times New Roman"/>
          <w:sz w:val="28"/>
          <w:szCs w:val="28"/>
          <w:lang w:val="en-US" w:eastAsia="en-US"/>
        </w:rPr>
        <w:t>4</w:t>
      </w:r>
    </w:p>
    <w:p w:rsidR="00783A7C" w:rsidRDefault="00783A7C" w:rsidP="00783A7C">
      <w:pPr>
        <w:widowControl w:val="0"/>
        <w:autoSpaceDE w:val="0"/>
        <w:autoSpaceDN w:val="0"/>
        <w:spacing w:after="0" w:line="240" w:lineRule="auto"/>
        <w:ind w:left="4536"/>
        <w:rPr>
          <w:rStyle w:val="rynqvb"/>
          <w:rFonts w:ascii="Times New Roman" w:hAnsi="Times New Roman" w:cs="Times New Roman"/>
          <w:sz w:val="28"/>
          <w:szCs w:val="28"/>
          <w:lang w:val="en-US"/>
        </w:rPr>
      </w:pPr>
      <w:r>
        <w:rPr>
          <w:rFonts w:ascii="Times New Roman" w:eastAsia="Times New Roman" w:hAnsi="Times New Roman" w:cs="Times New Roman"/>
          <w:sz w:val="28"/>
          <w:szCs w:val="20"/>
          <w:lang w:val="en-US" w:eastAsia="en-US"/>
        </w:rPr>
        <w:t>To the Regulations of</w:t>
      </w:r>
      <w:r w:rsidRPr="00953B57">
        <w:rPr>
          <w:rStyle w:val="rynqvb"/>
          <w:rFonts w:ascii="Times New Roman" w:hAnsi="Times New Roman" w:cs="Times New Roman"/>
          <w:sz w:val="28"/>
          <w:szCs w:val="28"/>
          <w:lang w:val="en-US"/>
        </w:rPr>
        <w:t xml:space="preserve"> the International Exhibition-Competition of Children's Art "Yenisei Mosaic"</w:t>
      </w:r>
    </w:p>
    <w:p w:rsidR="00783A7C" w:rsidRPr="00953B57" w:rsidRDefault="00783A7C" w:rsidP="00783A7C">
      <w:pPr>
        <w:widowControl w:val="0"/>
        <w:autoSpaceDE w:val="0"/>
        <w:autoSpaceDN w:val="0"/>
        <w:spacing w:after="0" w:line="240" w:lineRule="auto"/>
        <w:ind w:left="4536"/>
        <w:rPr>
          <w:rFonts w:ascii="Times New Roman" w:eastAsia="Times New Roman" w:hAnsi="Times New Roman" w:cs="Times New Roman"/>
          <w:sz w:val="28"/>
          <w:szCs w:val="28"/>
          <w:lang w:val="en-US" w:eastAsia="en-US"/>
        </w:rPr>
      </w:pPr>
    </w:p>
    <w:p w:rsidR="00783A7C" w:rsidRPr="00D713DD" w:rsidRDefault="00783A7C" w:rsidP="00783A7C">
      <w:pPr>
        <w:spacing w:after="0" w:line="240" w:lineRule="auto"/>
        <w:jc w:val="center"/>
        <w:rPr>
          <w:rStyle w:val="rynqvb"/>
          <w:rFonts w:ascii="Times New Roman" w:hAnsi="Times New Roman" w:cs="Times New Roman"/>
          <w:sz w:val="28"/>
          <w:szCs w:val="28"/>
          <w:lang w:val="en-US"/>
        </w:rPr>
      </w:pPr>
      <w:bookmarkStart w:id="0" w:name="_GoBack"/>
      <w:r>
        <w:rPr>
          <w:rStyle w:val="rynqvb"/>
          <w:rFonts w:ascii="Times New Roman" w:hAnsi="Times New Roman" w:cs="Times New Roman"/>
          <w:sz w:val="28"/>
          <w:szCs w:val="28"/>
          <w:lang w:val="en-US"/>
        </w:rPr>
        <w:t>C</w:t>
      </w:r>
      <w:r w:rsidRPr="00953B57">
        <w:rPr>
          <w:rStyle w:val="rynqvb"/>
          <w:rFonts w:ascii="Times New Roman" w:hAnsi="Times New Roman" w:cs="Times New Roman"/>
          <w:sz w:val="28"/>
          <w:szCs w:val="28"/>
          <w:lang w:val="en-US"/>
        </w:rPr>
        <w:t xml:space="preserve">onsent </w:t>
      </w:r>
    </w:p>
    <w:p w:rsidR="00783A7C" w:rsidRDefault="00783A7C" w:rsidP="00783A7C">
      <w:pPr>
        <w:spacing w:after="0" w:line="240" w:lineRule="auto"/>
        <w:jc w:val="center"/>
        <w:rPr>
          <w:rStyle w:val="rynqvb"/>
          <w:rFonts w:ascii="Times New Roman" w:hAnsi="Times New Roman" w:cs="Times New Roman"/>
          <w:sz w:val="28"/>
          <w:szCs w:val="28"/>
          <w:lang w:val="en-US"/>
        </w:rPr>
      </w:pPr>
      <w:proofErr w:type="gramStart"/>
      <w:r w:rsidRPr="00953B57">
        <w:rPr>
          <w:rStyle w:val="rynqvb"/>
          <w:rFonts w:ascii="Times New Roman" w:hAnsi="Times New Roman" w:cs="Times New Roman"/>
          <w:sz w:val="28"/>
          <w:szCs w:val="28"/>
          <w:lang w:val="en-US"/>
        </w:rPr>
        <w:t>of</w:t>
      </w:r>
      <w:proofErr w:type="gramEnd"/>
      <w:r w:rsidRPr="00953B57">
        <w:rPr>
          <w:rStyle w:val="rynqvb"/>
          <w:rFonts w:ascii="Times New Roman" w:hAnsi="Times New Roman" w:cs="Times New Roman"/>
          <w:sz w:val="28"/>
          <w:szCs w:val="28"/>
          <w:lang w:val="en-US"/>
        </w:rPr>
        <w:t xml:space="preserve"> the </w:t>
      </w:r>
      <w:r>
        <w:rPr>
          <w:rStyle w:val="rynqvb"/>
          <w:rFonts w:ascii="Times New Roman" w:hAnsi="Times New Roman" w:cs="Times New Roman"/>
          <w:sz w:val="28"/>
          <w:szCs w:val="28"/>
          <w:lang w:val="en-US"/>
        </w:rPr>
        <w:t xml:space="preserve">teacher </w:t>
      </w:r>
      <w:r w:rsidRPr="00953B57">
        <w:rPr>
          <w:rStyle w:val="rynqvb"/>
          <w:rFonts w:ascii="Times New Roman" w:hAnsi="Times New Roman" w:cs="Times New Roman"/>
          <w:sz w:val="28"/>
          <w:szCs w:val="28"/>
          <w:lang w:val="en-US"/>
        </w:rPr>
        <w:t>for the processing of personal data</w:t>
      </w:r>
    </w:p>
    <w:bookmarkEnd w:id="0"/>
    <w:p w:rsidR="00783A7C" w:rsidRPr="00953B57" w:rsidRDefault="00783A7C" w:rsidP="00783A7C">
      <w:pPr>
        <w:spacing w:after="0" w:line="240" w:lineRule="auto"/>
        <w:jc w:val="center"/>
        <w:rPr>
          <w:rFonts w:ascii="Times New Roman" w:eastAsia="Times New Roman" w:hAnsi="Times New Roman" w:cs="Times New Roman"/>
          <w:sz w:val="28"/>
          <w:szCs w:val="28"/>
          <w:lang w:val="en-US" w:eastAsia="en-US"/>
        </w:rPr>
      </w:pPr>
    </w:p>
    <w:tbl>
      <w:tblPr>
        <w:tblStyle w:val="21"/>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384"/>
        <w:gridCol w:w="467"/>
        <w:gridCol w:w="3481"/>
        <w:gridCol w:w="1042"/>
        <w:gridCol w:w="1337"/>
        <w:gridCol w:w="651"/>
        <w:gridCol w:w="1131"/>
      </w:tblGrid>
      <w:tr w:rsidR="00783A7C" w:rsidRPr="002D5816" w:rsidTr="000C6C9D">
        <w:trPr>
          <w:trHeight w:val="48"/>
        </w:trPr>
        <w:tc>
          <w:tcPr>
            <w:tcW w:w="9493" w:type="dxa"/>
            <w:gridSpan w:val="7"/>
          </w:tcPr>
          <w:tbl>
            <w:tblPr>
              <w:tblStyle w:val="21"/>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54"/>
              <w:gridCol w:w="9039"/>
            </w:tblGrid>
            <w:tr w:rsidR="00783A7C" w:rsidRPr="002D5816" w:rsidTr="000C6C9D">
              <w:tc>
                <w:tcPr>
                  <w:tcW w:w="454" w:type="dxa"/>
                </w:tcPr>
                <w:p w:rsidR="00783A7C" w:rsidRPr="000A34F8" w:rsidRDefault="00783A7C" w:rsidP="000C6C9D">
                  <w:pPr>
                    <w:widowControl w:val="0"/>
                    <w:autoSpaceDE w:val="0"/>
                    <w:autoSpaceDN w:val="0"/>
                    <w:adjustRightInd w:val="0"/>
                    <w:rPr>
                      <w:rFonts w:eastAsia="Times New Roman"/>
                      <w:sz w:val="24"/>
                      <w:szCs w:val="24"/>
                      <w:lang w:val="en-US"/>
                    </w:rPr>
                  </w:pPr>
                  <w:r w:rsidRPr="000A34F8">
                    <w:rPr>
                      <w:rFonts w:eastAsia="Times New Roman"/>
                      <w:sz w:val="24"/>
                      <w:szCs w:val="24"/>
                      <w:lang w:val="en-US"/>
                    </w:rPr>
                    <w:t xml:space="preserve">I </w:t>
                  </w:r>
                </w:p>
              </w:tc>
              <w:tc>
                <w:tcPr>
                  <w:tcW w:w="9039" w:type="dxa"/>
                  <w:tcBorders>
                    <w:bottom w:val="single" w:sz="4" w:space="0" w:color="auto"/>
                  </w:tcBorders>
                </w:tcPr>
                <w:p w:rsidR="00783A7C" w:rsidRPr="000A34F8" w:rsidRDefault="00783A7C" w:rsidP="000C6C9D">
                  <w:pPr>
                    <w:widowControl w:val="0"/>
                    <w:autoSpaceDE w:val="0"/>
                    <w:autoSpaceDN w:val="0"/>
                    <w:adjustRightInd w:val="0"/>
                    <w:rPr>
                      <w:rFonts w:eastAsia="Times New Roman"/>
                      <w:sz w:val="24"/>
                      <w:szCs w:val="24"/>
                      <w:lang w:val="en-US"/>
                    </w:rPr>
                  </w:pPr>
                </w:p>
              </w:tc>
            </w:tr>
          </w:tbl>
          <w:p w:rsidR="00783A7C" w:rsidRPr="000A34F8" w:rsidRDefault="00783A7C" w:rsidP="002D5816">
            <w:pPr>
              <w:jc w:val="center"/>
              <w:rPr>
                <w:rFonts w:eastAsia="Times New Roman"/>
                <w:sz w:val="24"/>
                <w:szCs w:val="24"/>
                <w:lang w:val="en-US"/>
              </w:rPr>
            </w:pPr>
            <w:r w:rsidRPr="000A34F8">
              <w:rPr>
                <w:rFonts w:eastAsia="Times New Roman"/>
                <w:sz w:val="24"/>
                <w:szCs w:val="24"/>
                <w:lang w:val="en-US"/>
              </w:rPr>
              <w:t xml:space="preserve">(family name, first name, patronymic (if </w:t>
            </w:r>
            <w:r w:rsidR="002D5816">
              <w:rPr>
                <w:rFonts w:eastAsia="Times New Roman"/>
                <w:sz w:val="24"/>
                <w:szCs w:val="24"/>
                <w:lang w:val="en-US"/>
              </w:rPr>
              <w:t>any</w:t>
            </w:r>
            <w:r w:rsidRPr="000A34F8">
              <w:rPr>
                <w:rFonts w:eastAsia="Times New Roman"/>
                <w:sz w:val="24"/>
                <w:szCs w:val="24"/>
                <w:lang w:val="en-US"/>
              </w:rPr>
              <w:t>)</w:t>
            </w:r>
          </w:p>
        </w:tc>
      </w:tr>
      <w:tr w:rsidR="00783A7C" w:rsidRPr="000E2617" w:rsidTr="000C6C9D">
        <w:trPr>
          <w:trHeight w:val="48"/>
        </w:trPr>
        <w:tc>
          <w:tcPr>
            <w:tcW w:w="9493" w:type="dxa"/>
            <w:gridSpan w:val="7"/>
            <w:tcBorders>
              <w:bottom w:val="single" w:sz="4" w:space="0" w:color="auto"/>
            </w:tcBorders>
            <w:shd w:val="clear" w:color="auto" w:fill="auto"/>
          </w:tcPr>
          <w:p w:rsidR="00783A7C" w:rsidRPr="000A34F8" w:rsidRDefault="00783A7C" w:rsidP="000C6C9D">
            <w:pPr>
              <w:widowControl w:val="0"/>
              <w:autoSpaceDE w:val="0"/>
              <w:autoSpaceDN w:val="0"/>
              <w:jc w:val="both"/>
              <w:rPr>
                <w:rFonts w:eastAsia="Times New Roman"/>
                <w:sz w:val="24"/>
                <w:szCs w:val="24"/>
                <w:lang w:val="en-US"/>
              </w:rPr>
            </w:pPr>
            <w:proofErr w:type="spellStart"/>
            <w:r w:rsidRPr="000A34F8">
              <w:rPr>
                <w:rFonts w:eastAsia="Times New Roman"/>
                <w:sz w:val="24"/>
                <w:szCs w:val="24"/>
              </w:rPr>
              <w:t>residing</w:t>
            </w:r>
            <w:proofErr w:type="spellEnd"/>
            <w:r w:rsidRPr="000A34F8">
              <w:rPr>
                <w:rFonts w:eastAsia="Times New Roman"/>
                <w:sz w:val="24"/>
                <w:szCs w:val="24"/>
              </w:rPr>
              <w:t xml:space="preserve"> </w:t>
            </w:r>
            <w:proofErr w:type="spellStart"/>
            <w:r w:rsidRPr="000A34F8">
              <w:rPr>
                <w:rFonts w:eastAsia="Times New Roman"/>
                <w:sz w:val="24"/>
                <w:szCs w:val="24"/>
              </w:rPr>
              <w:t>at</w:t>
            </w:r>
            <w:proofErr w:type="spellEnd"/>
            <w:r w:rsidRPr="000A34F8">
              <w:rPr>
                <w:rFonts w:eastAsia="Times New Roman"/>
                <w:sz w:val="24"/>
                <w:szCs w:val="24"/>
                <w:lang w:val="en-US"/>
              </w:rPr>
              <w:t>:</w:t>
            </w:r>
          </w:p>
        </w:tc>
      </w:tr>
      <w:tr w:rsidR="00783A7C" w:rsidRPr="000E2617" w:rsidTr="000C6C9D">
        <w:trPr>
          <w:trHeight w:val="48"/>
        </w:trPr>
        <w:tc>
          <w:tcPr>
            <w:tcW w:w="9493" w:type="dxa"/>
            <w:gridSpan w:val="7"/>
            <w:tcBorders>
              <w:top w:val="single" w:sz="4" w:space="0" w:color="auto"/>
            </w:tcBorders>
          </w:tcPr>
          <w:p w:rsidR="00783A7C" w:rsidRPr="000A34F8" w:rsidRDefault="00783A7C" w:rsidP="000C6C9D">
            <w:pPr>
              <w:widowControl w:val="0"/>
              <w:autoSpaceDE w:val="0"/>
              <w:autoSpaceDN w:val="0"/>
              <w:jc w:val="center"/>
              <w:rPr>
                <w:rFonts w:eastAsia="Times New Roman"/>
                <w:sz w:val="24"/>
                <w:szCs w:val="24"/>
              </w:rPr>
            </w:pPr>
            <w:r w:rsidRPr="000A34F8">
              <w:rPr>
                <w:rFonts w:eastAsia="Times New Roman"/>
                <w:sz w:val="24"/>
                <w:szCs w:val="24"/>
              </w:rPr>
              <w:t>(</w:t>
            </w:r>
            <w:proofErr w:type="spellStart"/>
            <w:r w:rsidRPr="000A34F8">
              <w:rPr>
                <w:rFonts w:eastAsia="Times New Roman"/>
                <w:sz w:val="24"/>
                <w:szCs w:val="24"/>
              </w:rPr>
              <w:t>address</w:t>
            </w:r>
            <w:proofErr w:type="spellEnd"/>
            <w:r w:rsidRPr="000A34F8">
              <w:rPr>
                <w:rFonts w:eastAsia="Times New Roman"/>
                <w:sz w:val="24"/>
                <w:szCs w:val="24"/>
              </w:rPr>
              <w:t xml:space="preserve"> </w:t>
            </w:r>
            <w:proofErr w:type="spellStart"/>
            <w:r w:rsidRPr="000A34F8">
              <w:rPr>
                <w:rFonts w:eastAsia="Times New Roman"/>
                <w:sz w:val="24"/>
                <w:szCs w:val="24"/>
              </w:rPr>
              <w:t>of</w:t>
            </w:r>
            <w:proofErr w:type="spellEnd"/>
            <w:r w:rsidRPr="000A34F8">
              <w:rPr>
                <w:rFonts w:eastAsia="Times New Roman"/>
                <w:sz w:val="24"/>
                <w:szCs w:val="24"/>
              </w:rPr>
              <w:t xml:space="preserve"> </w:t>
            </w:r>
            <w:proofErr w:type="spellStart"/>
            <w:r w:rsidRPr="000A34F8">
              <w:rPr>
                <w:rFonts w:eastAsia="Times New Roman"/>
                <w:sz w:val="24"/>
                <w:szCs w:val="24"/>
              </w:rPr>
              <w:t>registration</w:t>
            </w:r>
            <w:proofErr w:type="spellEnd"/>
            <w:r w:rsidRPr="000A34F8">
              <w:rPr>
                <w:rFonts w:eastAsia="Times New Roman"/>
                <w:sz w:val="24"/>
                <w:szCs w:val="24"/>
              </w:rPr>
              <w:t>)</w:t>
            </w:r>
          </w:p>
        </w:tc>
      </w:tr>
      <w:tr w:rsidR="00783A7C" w:rsidRPr="000E2617" w:rsidTr="000C6C9D">
        <w:trPr>
          <w:trHeight w:val="48"/>
        </w:trPr>
        <w:tc>
          <w:tcPr>
            <w:tcW w:w="9493" w:type="dxa"/>
            <w:gridSpan w:val="7"/>
            <w:tcBorders>
              <w:top w:val="single" w:sz="4" w:space="0" w:color="auto"/>
            </w:tcBorders>
          </w:tcPr>
          <w:p w:rsidR="00783A7C" w:rsidRPr="000A34F8" w:rsidRDefault="00783A7C" w:rsidP="000C6C9D">
            <w:pPr>
              <w:widowControl w:val="0"/>
              <w:autoSpaceDE w:val="0"/>
              <w:autoSpaceDN w:val="0"/>
              <w:jc w:val="both"/>
              <w:rPr>
                <w:rFonts w:eastAsia="Times New Roman"/>
                <w:sz w:val="24"/>
                <w:szCs w:val="24"/>
                <w:lang w:val="en-US"/>
              </w:rPr>
            </w:pPr>
            <w:r w:rsidRPr="000A34F8">
              <w:rPr>
                <w:rFonts w:eastAsia="Times New Roman"/>
                <w:sz w:val="24"/>
                <w:szCs w:val="24"/>
                <w:lang w:val="en-US"/>
              </w:rPr>
              <w:t>contact number:</w:t>
            </w:r>
          </w:p>
        </w:tc>
      </w:tr>
      <w:tr w:rsidR="00783A7C" w:rsidRPr="000E2617" w:rsidTr="000C6C9D">
        <w:tc>
          <w:tcPr>
            <w:tcW w:w="1851" w:type="dxa"/>
            <w:gridSpan w:val="2"/>
            <w:tcBorders>
              <w:top w:val="single" w:sz="4" w:space="0" w:color="auto"/>
            </w:tcBorders>
          </w:tcPr>
          <w:p w:rsidR="00783A7C" w:rsidRPr="000A34F8" w:rsidRDefault="00783A7C" w:rsidP="000C6C9D">
            <w:pPr>
              <w:widowControl w:val="0"/>
              <w:autoSpaceDE w:val="0"/>
              <w:autoSpaceDN w:val="0"/>
              <w:adjustRightInd w:val="0"/>
              <w:rPr>
                <w:rFonts w:eastAsia="Times New Roman"/>
                <w:sz w:val="24"/>
                <w:szCs w:val="24"/>
              </w:rPr>
            </w:pPr>
            <w:r w:rsidRPr="000A34F8">
              <w:rPr>
                <w:rFonts w:eastAsia="Times New Roman"/>
                <w:sz w:val="24"/>
                <w:szCs w:val="24"/>
                <w:lang w:val="en-US"/>
              </w:rPr>
              <w:t>having</w:t>
            </w:r>
            <w:r w:rsidRPr="000A34F8">
              <w:rPr>
                <w:rFonts w:eastAsia="Times New Roman"/>
                <w:sz w:val="24"/>
                <w:szCs w:val="24"/>
              </w:rPr>
              <w:t xml:space="preserve"> </w:t>
            </w:r>
          </w:p>
        </w:tc>
        <w:tc>
          <w:tcPr>
            <w:tcW w:w="3481" w:type="dxa"/>
            <w:tcBorders>
              <w:top w:val="single" w:sz="4" w:space="0" w:color="auto"/>
              <w:bottom w:val="single" w:sz="4" w:space="0" w:color="auto"/>
            </w:tcBorders>
          </w:tcPr>
          <w:p w:rsidR="00783A7C" w:rsidRPr="000A34F8" w:rsidRDefault="00783A7C" w:rsidP="000C6C9D">
            <w:pPr>
              <w:widowControl w:val="0"/>
              <w:autoSpaceDE w:val="0"/>
              <w:autoSpaceDN w:val="0"/>
              <w:adjustRightInd w:val="0"/>
              <w:rPr>
                <w:rFonts w:eastAsia="Times New Roman"/>
                <w:sz w:val="24"/>
                <w:szCs w:val="24"/>
              </w:rPr>
            </w:pPr>
          </w:p>
        </w:tc>
        <w:tc>
          <w:tcPr>
            <w:tcW w:w="1042" w:type="dxa"/>
            <w:tcBorders>
              <w:top w:val="single" w:sz="4" w:space="0" w:color="auto"/>
            </w:tcBorders>
          </w:tcPr>
          <w:p w:rsidR="00783A7C" w:rsidRPr="000A34F8" w:rsidRDefault="00783A7C" w:rsidP="000C6C9D">
            <w:pPr>
              <w:widowControl w:val="0"/>
              <w:autoSpaceDE w:val="0"/>
              <w:autoSpaceDN w:val="0"/>
              <w:adjustRightInd w:val="0"/>
              <w:rPr>
                <w:rFonts w:eastAsia="Times New Roman"/>
                <w:sz w:val="24"/>
                <w:szCs w:val="24"/>
                <w:lang w:val="en-US"/>
              </w:rPr>
            </w:pPr>
            <w:r w:rsidRPr="000A34F8">
              <w:rPr>
                <w:rFonts w:eastAsia="Times New Roman"/>
                <w:sz w:val="24"/>
                <w:szCs w:val="24"/>
                <w:lang w:val="en-US"/>
              </w:rPr>
              <w:t>series</w:t>
            </w:r>
          </w:p>
        </w:tc>
        <w:tc>
          <w:tcPr>
            <w:tcW w:w="1337" w:type="dxa"/>
            <w:tcBorders>
              <w:top w:val="single" w:sz="4" w:space="0" w:color="auto"/>
              <w:bottom w:val="single" w:sz="4" w:space="0" w:color="auto"/>
            </w:tcBorders>
          </w:tcPr>
          <w:p w:rsidR="00783A7C" w:rsidRPr="000A34F8" w:rsidRDefault="00783A7C" w:rsidP="000C6C9D">
            <w:pPr>
              <w:widowControl w:val="0"/>
              <w:autoSpaceDE w:val="0"/>
              <w:autoSpaceDN w:val="0"/>
              <w:adjustRightInd w:val="0"/>
              <w:rPr>
                <w:rFonts w:eastAsia="Times New Roman"/>
                <w:sz w:val="24"/>
                <w:szCs w:val="24"/>
              </w:rPr>
            </w:pPr>
          </w:p>
        </w:tc>
        <w:tc>
          <w:tcPr>
            <w:tcW w:w="651" w:type="dxa"/>
            <w:tcBorders>
              <w:top w:val="single" w:sz="4" w:space="0" w:color="auto"/>
            </w:tcBorders>
          </w:tcPr>
          <w:p w:rsidR="00783A7C" w:rsidRPr="000A34F8" w:rsidRDefault="00783A7C" w:rsidP="000C6C9D">
            <w:pPr>
              <w:widowControl w:val="0"/>
              <w:autoSpaceDE w:val="0"/>
              <w:autoSpaceDN w:val="0"/>
              <w:adjustRightInd w:val="0"/>
              <w:rPr>
                <w:rFonts w:eastAsia="Times New Roman"/>
                <w:sz w:val="24"/>
                <w:szCs w:val="24"/>
              </w:rPr>
            </w:pPr>
            <w:r w:rsidRPr="000A34F8">
              <w:rPr>
                <w:rFonts w:eastAsia="Times New Roman"/>
                <w:sz w:val="24"/>
                <w:szCs w:val="24"/>
              </w:rPr>
              <w:t>№</w:t>
            </w:r>
          </w:p>
        </w:tc>
        <w:tc>
          <w:tcPr>
            <w:tcW w:w="1131" w:type="dxa"/>
            <w:tcBorders>
              <w:top w:val="single" w:sz="4" w:space="0" w:color="auto"/>
              <w:bottom w:val="single" w:sz="4" w:space="0" w:color="auto"/>
            </w:tcBorders>
          </w:tcPr>
          <w:p w:rsidR="00783A7C" w:rsidRPr="000A34F8" w:rsidRDefault="00783A7C" w:rsidP="000C6C9D">
            <w:pPr>
              <w:widowControl w:val="0"/>
              <w:autoSpaceDE w:val="0"/>
              <w:autoSpaceDN w:val="0"/>
              <w:adjustRightInd w:val="0"/>
              <w:rPr>
                <w:rFonts w:eastAsia="Times New Roman"/>
                <w:sz w:val="24"/>
                <w:szCs w:val="24"/>
              </w:rPr>
            </w:pPr>
          </w:p>
        </w:tc>
      </w:tr>
      <w:tr w:rsidR="00783A7C" w:rsidRPr="000E2617" w:rsidTr="000C6C9D">
        <w:tc>
          <w:tcPr>
            <w:tcW w:w="9493" w:type="dxa"/>
            <w:gridSpan w:val="7"/>
            <w:tcBorders>
              <w:top w:val="single" w:sz="4" w:space="0" w:color="auto"/>
            </w:tcBorders>
          </w:tcPr>
          <w:p w:rsidR="00783A7C" w:rsidRPr="000A34F8" w:rsidRDefault="00783A7C" w:rsidP="000C6C9D">
            <w:pPr>
              <w:jc w:val="center"/>
              <w:rPr>
                <w:rFonts w:eastAsia="Times New Roman"/>
                <w:sz w:val="24"/>
                <w:szCs w:val="24"/>
              </w:rPr>
            </w:pPr>
            <w:r w:rsidRPr="000A34F8">
              <w:rPr>
                <w:rFonts w:eastAsia="Times New Roman"/>
                <w:sz w:val="24"/>
                <w:szCs w:val="24"/>
              </w:rPr>
              <w:t>(</w:t>
            </w:r>
            <w:proofErr w:type="spellStart"/>
            <w:r w:rsidRPr="000A34F8">
              <w:rPr>
                <w:rFonts w:eastAsia="Times New Roman"/>
                <w:sz w:val="24"/>
                <w:szCs w:val="24"/>
              </w:rPr>
              <w:t>type</w:t>
            </w:r>
            <w:proofErr w:type="spellEnd"/>
            <w:r w:rsidRPr="000A34F8">
              <w:rPr>
                <w:rFonts w:eastAsia="Times New Roman"/>
                <w:sz w:val="24"/>
                <w:szCs w:val="24"/>
              </w:rPr>
              <w:t xml:space="preserve"> </w:t>
            </w:r>
            <w:proofErr w:type="spellStart"/>
            <w:r w:rsidRPr="000A34F8">
              <w:rPr>
                <w:rFonts w:eastAsia="Times New Roman"/>
                <w:sz w:val="24"/>
                <w:szCs w:val="24"/>
              </w:rPr>
              <w:t>of</w:t>
            </w:r>
            <w:proofErr w:type="spellEnd"/>
            <w:r w:rsidRPr="000A34F8">
              <w:rPr>
                <w:rFonts w:eastAsia="Times New Roman"/>
                <w:sz w:val="24"/>
                <w:szCs w:val="24"/>
              </w:rPr>
              <w:t xml:space="preserve"> </w:t>
            </w:r>
            <w:proofErr w:type="spellStart"/>
            <w:r w:rsidRPr="000A34F8">
              <w:rPr>
                <w:rFonts w:eastAsia="Times New Roman"/>
                <w:sz w:val="24"/>
                <w:szCs w:val="24"/>
              </w:rPr>
              <w:t>identity</w:t>
            </w:r>
            <w:proofErr w:type="spellEnd"/>
            <w:r w:rsidRPr="000A34F8">
              <w:rPr>
                <w:rFonts w:eastAsia="Times New Roman"/>
                <w:sz w:val="24"/>
                <w:szCs w:val="24"/>
              </w:rPr>
              <w:t xml:space="preserve"> </w:t>
            </w:r>
            <w:proofErr w:type="spellStart"/>
            <w:r w:rsidRPr="000A34F8">
              <w:rPr>
                <w:rFonts w:eastAsia="Times New Roman"/>
                <w:sz w:val="24"/>
                <w:szCs w:val="24"/>
              </w:rPr>
              <w:t>document</w:t>
            </w:r>
            <w:proofErr w:type="spellEnd"/>
            <w:r w:rsidRPr="000A34F8">
              <w:rPr>
                <w:rFonts w:eastAsia="Times New Roman"/>
                <w:sz w:val="24"/>
                <w:szCs w:val="24"/>
              </w:rPr>
              <w:t>)</w:t>
            </w:r>
          </w:p>
        </w:tc>
      </w:tr>
      <w:tr w:rsidR="00783A7C" w:rsidRPr="000E2617" w:rsidTr="000C6C9D">
        <w:tc>
          <w:tcPr>
            <w:tcW w:w="1384" w:type="dxa"/>
            <w:hideMark/>
          </w:tcPr>
          <w:p w:rsidR="00783A7C" w:rsidRPr="000A34F8" w:rsidRDefault="00783A7C" w:rsidP="000C6C9D">
            <w:pPr>
              <w:widowControl w:val="0"/>
              <w:autoSpaceDE w:val="0"/>
              <w:autoSpaceDN w:val="0"/>
              <w:adjustRightInd w:val="0"/>
              <w:rPr>
                <w:rFonts w:eastAsia="Times New Roman"/>
                <w:sz w:val="24"/>
                <w:szCs w:val="24"/>
                <w:lang w:val="en-US"/>
              </w:rPr>
            </w:pPr>
            <w:r w:rsidRPr="000A34F8">
              <w:rPr>
                <w:rFonts w:eastAsia="Times New Roman"/>
                <w:sz w:val="24"/>
                <w:szCs w:val="24"/>
                <w:lang w:val="en-US"/>
              </w:rPr>
              <w:t>issued by</w:t>
            </w:r>
          </w:p>
        </w:tc>
        <w:tc>
          <w:tcPr>
            <w:tcW w:w="8109" w:type="dxa"/>
            <w:gridSpan w:val="6"/>
            <w:tcBorders>
              <w:bottom w:val="single" w:sz="4" w:space="0" w:color="auto"/>
            </w:tcBorders>
          </w:tcPr>
          <w:p w:rsidR="00783A7C" w:rsidRPr="000A34F8" w:rsidRDefault="00783A7C" w:rsidP="000C6C9D">
            <w:pPr>
              <w:widowControl w:val="0"/>
              <w:autoSpaceDE w:val="0"/>
              <w:autoSpaceDN w:val="0"/>
              <w:adjustRightInd w:val="0"/>
              <w:rPr>
                <w:rFonts w:eastAsia="Times New Roman"/>
                <w:sz w:val="24"/>
                <w:szCs w:val="24"/>
              </w:rPr>
            </w:pPr>
          </w:p>
        </w:tc>
      </w:tr>
      <w:tr w:rsidR="00783A7C" w:rsidRPr="002D5816" w:rsidTr="000C6C9D">
        <w:tc>
          <w:tcPr>
            <w:tcW w:w="9493" w:type="dxa"/>
            <w:gridSpan w:val="7"/>
            <w:tcBorders>
              <w:top w:val="single" w:sz="4" w:space="0" w:color="auto"/>
            </w:tcBorders>
            <w:hideMark/>
          </w:tcPr>
          <w:p w:rsidR="00783A7C" w:rsidRPr="000A34F8" w:rsidRDefault="00783A7C" w:rsidP="000C6C9D">
            <w:pPr>
              <w:widowControl w:val="0"/>
              <w:autoSpaceDE w:val="0"/>
              <w:autoSpaceDN w:val="0"/>
              <w:adjustRightInd w:val="0"/>
              <w:jc w:val="center"/>
              <w:rPr>
                <w:rFonts w:eastAsia="Times New Roman"/>
                <w:sz w:val="24"/>
                <w:szCs w:val="24"/>
                <w:lang w:val="en-US"/>
              </w:rPr>
            </w:pPr>
            <w:r w:rsidRPr="000A34F8">
              <w:rPr>
                <w:rFonts w:eastAsia="Times New Roman"/>
                <w:sz w:val="24"/>
                <w:szCs w:val="24"/>
                <w:lang w:val="en-US"/>
              </w:rPr>
              <w:t>(name of issuing authority, date of issue)</w:t>
            </w:r>
          </w:p>
        </w:tc>
      </w:tr>
      <w:tr w:rsidR="00783A7C" w:rsidRPr="002D5816" w:rsidTr="000C6C9D">
        <w:tc>
          <w:tcPr>
            <w:tcW w:w="9493" w:type="dxa"/>
            <w:gridSpan w:val="7"/>
            <w:hideMark/>
          </w:tcPr>
          <w:p w:rsidR="00783A7C" w:rsidRPr="00953B57" w:rsidRDefault="00783A7C" w:rsidP="000C6C9D">
            <w:pPr>
              <w:widowControl w:val="0"/>
              <w:autoSpaceDE w:val="0"/>
              <w:autoSpaceDN w:val="0"/>
              <w:adjustRightInd w:val="0"/>
              <w:rPr>
                <w:rFonts w:eastAsia="Times New Roman"/>
                <w:lang w:val="en-US"/>
              </w:rPr>
            </w:pPr>
          </w:p>
        </w:tc>
      </w:tr>
    </w:tbl>
    <w:p w:rsidR="00783A7C" w:rsidRPr="008A59A9" w:rsidRDefault="00783A7C" w:rsidP="00783A7C">
      <w:pPr>
        <w:tabs>
          <w:tab w:val="left" w:pos="9071"/>
        </w:tabs>
        <w:spacing w:after="0" w:line="240" w:lineRule="auto"/>
        <w:ind w:right="-1"/>
        <w:jc w:val="both"/>
        <w:rPr>
          <w:rFonts w:ascii="Times New Roman" w:eastAsia="Times New Roman" w:hAnsi="Times New Roman" w:cs="Times New Roman"/>
          <w:sz w:val="24"/>
          <w:szCs w:val="24"/>
          <w:shd w:val="clear" w:color="auto" w:fill="FFFFFF"/>
          <w:lang w:val="en-US" w:eastAsia="en-US"/>
        </w:rPr>
      </w:pPr>
    </w:p>
    <w:p w:rsidR="00783A7C" w:rsidRDefault="00783A7C" w:rsidP="00783A7C">
      <w:pPr>
        <w:tabs>
          <w:tab w:val="left" w:pos="9071"/>
        </w:tabs>
        <w:spacing w:after="0" w:line="240" w:lineRule="auto"/>
        <w:ind w:right="-1"/>
        <w:jc w:val="both"/>
        <w:rPr>
          <w:rFonts w:ascii="Times New Roman" w:eastAsia="Times New Roman" w:hAnsi="Times New Roman" w:cs="Times New Roman"/>
          <w:sz w:val="28"/>
          <w:szCs w:val="28"/>
          <w:shd w:val="clear" w:color="auto" w:fill="FFFFFF"/>
          <w:lang w:val="en-US" w:eastAsia="en-US"/>
        </w:rPr>
      </w:pPr>
    </w:p>
    <w:p w:rsidR="00783A7C" w:rsidRPr="000A34F8" w:rsidRDefault="00783A7C" w:rsidP="00783A7C">
      <w:pPr>
        <w:jc w:val="both"/>
        <w:rPr>
          <w:rFonts w:ascii="Times New Roman" w:eastAsia="Times New Roman" w:hAnsi="Times New Roman"/>
          <w:sz w:val="24"/>
          <w:szCs w:val="24"/>
          <w:lang w:val="en-US"/>
        </w:rPr>
      </w:pPr>
      <w:proofErr w:type="gramStart"/>
      <w:r w:rsidRPr="000A34F8">
        <w:rPr>
          <w:rFonts w:ascii="Times New Roman" w:eastAsia="Times New Roman" w:hAnsi="Times New Roman"/>
          <w:sz w:val="24"/>
          <w:szCs w:val="24"/>
          <w:lang w:val="en-US"/>
        </w:rPr>
        <w:t>pursuant</w:t>
      </w:r>
      <w:proofErr w:type="gramEnd"/>
      <w:r w:rsidRPr="000A34F8">
        <w:rPr>
          <w:rFonts w:ascii="Times New Roman" w:eastAsia="Times New Roman" w:hAnsi="Times New Roman"/>
          <w:sz w:val="24"/>
          <w:szCs w:val="24"/>
          <w:lang w:val="en-US"/>
        </w:rPr>
        <w:t xml:space="preserve"> to Art. 9 of the Federal Law of 27.07.2006 № 152-FL "On Personal Data", Section 1 of Art. 64 of the Family Code of the Russian Federation, I give my consent to the Territorial State Autonomous Institution of Further Vocational Education «Krasnoyarsk region Research and Training Center on Cultural Personnel»  (KNUC, operator), located at: Krasnoyarsk territory, </w:t>
      </w:r>
      <w:proofErr w:type="spellStart"/>
      <w:r w:rsidRPr="000A34F8">
        <w:rPr>
          <w:rFonts w:ascii="Times New Roman" w:eastAsia="Times New Roman" w:hAnsi="Times New Roman"/>
          <w:sz w:val="24"/>
          <w:szCs w:val="24"/>
          <w:lang w:val="en-US"/>
        </w:rPr>
        <w:t>Divnogorsk</w:t>
      </w:r>
      <w:proofErr w:type="spellEnd"/>
      <w:r w:rsidRPr="000A34F8">
        <w:rPr>
          <w:rFonts w:ascii="Times New Roman" w:eastAsia="Times New Roman" w:hAnsi="Times New Roman"/>
          <w:sz w:val="24"/>
          <w:szCs w:val="24"/>
          <w:lang w:val="en-US"/>
        </w:rPr>
        <w:t xml:space="preserve">, Chkalov Street, 43, </w:t>
      </w:r>
      <w:r w:rsidRPr="000A34F8">
        <w:rPr>
          <w:rStyle w:val="rynqvb"/>
          <w:rFonts w:ascii="Times New Roman" w:hAnsi="Times New Roman" w:cs="Times New Roman"/>
          <w:sz w:val="24"/>
          <w:szCs w:val="24"/>
          <w:lang w:val="en-US"/>
        </w:rPr>
        <w:t>for processing (any action (operation) or set of actions (operations) performed using automation tools or without the use of such means with personal data, including collection, recording, systematization, accumulation, storage, clarification (updating, changing), extraction, use, depersonalization, blocking, deletion, destruction) of my personal data/personal data of the represented person, which include:</w:t>
      </w:r>
      <w:r>
        <w:rPr>
          <w:rStyle w:val="rynqvb"/>
          <w:rFonts w:ascii="Times New Roman" w:hAnsi="Times New Roman" w:cs="Times New Roman"/>
          <w:sz w:val="24"/>
          <w:szCs w:val="24"/>
          <w:lang w:val="en-US"/>
        </w:rPr>
        <w:t xml:space="preserve"> </w:t>
      </w:r>
      <w:r>
        <w:rPr>
          <w:rFonts w:ascii="Times New Roman" w:eastAsia="Times New Roman" w:hAnsi="Times New Roman"/>
          <w:sz w:val="24"/>
          <w:szCs w:val="24"/>
          <w:lang w:val="en-US"/>
        </w:rPr>
        <w:t>sur</w:t>
      </w:r>
      <w:r w:rsidRPr="000A34F8">
        <w:rPr>
          <w:rFonts w:ascii="Times New Roman" w:eastAsia="Times New Roman" w:hAnsi="Times New Roman"/>
          <w:sz w:val="24"/>
          <w:szCs w:val="24"/>
          <w:lang w:val="en-US"/>
        </w:rPr>
        <w:t>name, first name, patronymic; sex; date of birth, place of birth; SNILS (Insurance Number of Individual Ledger Account); name of the educational institution; address, contact number, e-mail of the educational institute</w:t>
      </w:r>
      <w:r>
        <w:rPr>
          <w:rFonts w:ascii="Times New Roman" w:eastAsia="Times New Roman" w:hAnsi="Times New Roman"/>
          <w:sz w:val="24"/>
          <w:szCs w:val="24"/>
          <w:lang w:val="en-US"/>
        </w:rPr>
        <w:t xml:space="preserve">, </w:t>
      </w:r>
      <w:r w:rsidRPr="000A34F8">
        <w:rPr>
          <w:rFonts w:ascii="Times New Roman" w:eastAsia="Times New Roman" w:hAnsi="Times New Roman"/>
          <w:sz w:val="24"/>
          <w:szCs w:val="24"/>
          <w:lang w:val="en-US"/>
        </w:rPr>
        <w:t xml:space="preserve">contact information telephone number, </w:t>
      </w:r>
      <w:r w:rsidRPr="005E7358">
        <w:rPr>
          <w:rStyle w:val="rynqvb"/>
          <w:rFonts w:ascii="Times New Roman" w:hAnsi="Times New Roman" w:cs="Times New Roman"/>
          <w:sz w:val="24"/>
          <w:szCs w:val="24"/>
          <w:lang w:val="en-US"/>
        </w:rPr>
        <w:t>information about honorary titles</w:t>
      </w:r>
      <w:r w:rsidRPr="000A34F8">
        <w:rPr>
          <w:rFonts w:ascii="Times New Roman" w:eastAsia="Times New Roman" w:hAnsi="Times New Roman"/>
          <w:sz w:val="24"/>
          <w:szCs w:val="24"/>
          <w:lang w:val="en-US"/>
        </w:rPr>
        <w:t xml:space="preserve"> and other information. </w:t>
      </w:r>
    </w:p>
    <w:p w:rsidR="00783A7C" w:rsidRPr="000A34F8" w:rsidRDefault="00783A7C" w:rsidP="00783A7C">
      <w:pPr>
        <w:ind w:firstLine="708"/>
        <w:jc w:val="both"/>
        <w:rPr>
          <w:rStyle w:val="rynqvb"/>
          <w:rFonts w:ascii="Times New Roman" w:hAnsi="Times New Roman" w:cs="Times New Roman"/>
          <w:sz w:val="24"/>
          <w:szCs w:val="24"/>
          <w:lang w:val="en-US"/>
        </w:rPr>
      </w:pPr>
      <w:r w:rsidRPr="000A34F8">
        <w:rPr>
          <w:rStyle w:val="rynqvb"/>
          <w:rFonts w:ascii="Times New Roman" w:hAnsi="Times New Roman" w:cs="Times New Roman"/>
          <w:sz w:val="24"/>
          <w:szCs w:val="24"/>
          <w:lang w:val="en-US"/>
        </w:rPr>
        <w:t>I agree to the use of my personal data/personal data of the represented person solely for the purpose of ensuring participation in the exhibition-competition held by the KNUC, maintaining statistics and other actions necessary and related to the purposes above.</w:t>
      </w:r>
    </w:p>
    <w:p w:rsidR="00783A7C" w:rsidRPr="000A34F8" w:rsidRDefault="00783A7C" w:rsidP="00783A7C">
      <w:pPr>
        <w:ind w:firstLine="708"/>
        <w:jc w:val="both"/>
        <w:rPr>
          <w:rFonts w:ascii="Times New Roman" w:hAnsi="Times New Roman" w:cs="Times New Roman"/>
          <w:sz w:val="24"/>
          <w:szCs w:val="24"/>
          <w:lang w:val="en-US"/>
        </w:rPr>
      </w:pPr>
      <w:r w:rsidRPr="000A34F8">
        <w:rPr>
          <w:rStyle w:val="rynqvb"/>
          <w:rFonts w:ascii="Times New Roman" w:hAnsi="Times New Roman" w:cs="Times New Roman"/>
          <w:sz w:val="24"/>
          <w:szCs w:val="24"/>
          <w:lang w:val="en-US"/>
        </w:rPr>
        <w:t>This consent was given by me for the period of the exhibition-competition and is valid for 3 (three) years after its end.</w:t>
      </w:r>
      <w:r w:rsidRPr="000A34F8">
        <w:rPr>
          <w:rStyle w:val="hwtze"/>
          <w:rFonts w:ascii="Times New Roman" w:hAnsi="Times New Roman" w:cs="Times New Roman"/>
          <w:sz w:val="24"/>
          <w:szCs w:val="24"/>
          <w:lang w:val="en-US"/>
        </w:rPr>
        <w:t xml:space="preserve"> </w:t>
      </w:r>
      <w:r w:rsidRPr="000A34F8">
        <w:rPr>
          <w:rFonts w:ascii="Times New Roman" w:eastAsia="Times New Roman" w:hAnsi="Times New Roman"/>
          <w:sz w:val="24"/>
          <w:szCs w:val="24"/>
          <w:lang w:val="en-US"/>
        </w:rPr>
        <w:t xml:space="preserve">I am aware that personal data given in </w:t>
      </w:r>
      <w:r w:rsidRPr="000A34F8">
        <w:rPr>
          <w:rStyle w:val="rynqvb"/>
          <w:rFonts w:ascii="Times New Roman" w:hAnsi="Times New Roman" w:cs="Times New Roman"/>
          <w:sz w:val="24"/>
          <w:szCs w:val="24"/>
          <w:lang w:val="en-US"/>
        </w:rPr>
        <w:t xml:space="preserve">this consent can be </w:t>
      </w:r>
      <w:r w:rsidRPr="000A34F8">
        <w:rPr>
          <w:rFonts w:ascii="Times New Roman" w:eastAsia="Times New Roman" w:hAnsi="Times New Roman"/>
          <w:sz w:val="24"/>
          <w:szCs w:val="24"/>
          <w:lang w:val="en-US"/>
        </w:rPr>
        <w:t xml:space="preserve">withdrawn in </w:t>
      </w:r>
      <w:r w:rsidRPr="000A34F8">
        <w:rPr>
          <w:rStyle w:val="rynqvb"/>
          <w:rFonts w:ascii="Times New Roman" w:hAnsi="Times New Roman" w:cs="Times New Roman"/>
          <w:sz w:val="24"/>
          <w:szCs w:val="24"/>
          <w:lang w:val="en-US"/>
        </w:rPr>
        <w:t>a written statement.</w:t>
      </w:r>
    </w:p>
    <w:p w:rsidR="00783A7C" w:rsidRPr="00B32EBD" w:rsidRDefault="00783A7C" w:rsidP="00783A7C">
      <w:pPr>
        <w:spacing w:after="0" w:line="240" w:lineRule="auto"/>
        <w:ind w:right="-285"/>
        <w:jc w:val="both"/>
        <w:rPr>
          <w:rFonts w:ascii="Times New Roman" w:eastAsia="Calibri" w:hAnsi="Times New Roman" w:cs="Times New Roman"/>
          <w:lang w:val="en-US" w:eastAsia="en-US"/>
        </w:rPr>
      </w:pPr>
    </w:p>
    <w:tbl>
      <w:tblPr>
        <w:tblStyle w:val="31"/>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426"/>
        <w:gridCol w:w="2126"/>
        <w:gridCol w:w="425"/>
        <w:gridCol w:w="4253"/>
      </w:tblGrid>
      <w:tr w:rsidR="00783A7C" w:rsidRPr="002D5816" w:rsidTr="000C6C9D">
        <w:tc>
          <w:tcPr>
            <w:tcW w:w="2263" w:type="dxa"/>
            <w:tcBorders>
              <w:bottom w:val="single" w:sz="4" w:space="0" w:color="auto"/>
            </w:tcBorders>
          </w:tcPr>
          <w:p w:rsidR="00783A7C" w:rsidRPr="00B32EBD" w:rsidRDefault="00783A7C" w:rsidP="000C6C9D">
            <w:pPr>
              <w:ind w:right="-285"/>
              <w:jc w:val="center"/>
              <w:rPr>
                <w:rFonts w:eastAsia="Calibri"/>
                <w:lang w:val="en-US" w:eastAsia="en-US"/>
              </w:rPr>
            </w:pPr>
          </w:p>
        </w:tc>
        <w:tc>
          <w:tcPr>
            <w:tcW w:w="426" w:type="dxa"/>
          </w:tcPr>
          <w:p w:rsidR="00783A7C" w:rsidRPr="00B32EBD" w:rsidRDefault="00783A7C" w:rsidP="000C6C9D">
            <w:pPr>
              <w:ind w:right="-285"/>
              <w:jc w:val="both"/>
              <w:rPr>
                <w:rFonts w:eastAsia="Calibri"/>
                <w:lang w:val="en-US" w:eastAsia="en-US"/>
              </w:rPr>
            </w:pPr>
          </w:p>
        </w:tc>
        <w:tc>
          <w:tcPr>
            <w:tcW w:w="2126" w:type="dxa"/>
            <w:tcBorders>
              <w:bottom w:val="single" w:sz="4" w:space="0" w:color="auto"/>
            </w:tcBorders>
          </w:tcPr>
          <w:p w:rsidR="00783A7C" w:rsidRPr="00B32EBD" w:rsidRDefault="00783A7C" w:rsidP="000C6C9D">
            <w:pPr>
              <w:ind w:right="-285"/>
              <w:jc w:val="center"/>
              <w:rPr>
                <w:rFonts w:eastAsia="Calibri"/>
                <w:lang w:val="en-US" w:eastAsia="en-US"/>
              </w:rPr>
            </w:pPr>
          </w:p>
        </w:tc>
        <w:tc>
          <w:tcPr>
            <w:tcW w:w="425" w:type="dxa"/>
          </w:tcPr>
          <w:p w:rsidR="00783A7C" w:rsidRPr="00B32EBD" w:rsidRDefault="00783A7C" w:rsidP="000C6C9D">
            <w:pPr>
              <w:ind w:right="-285"/>
              <w:jc w:val="both"/>
              <w:rPr>
                <w:rFonts w:eastAsia="Calibri"/>
                <w:lang w:val="en-US" w:eastAsia="en-US"/>
              </w:rPr>
            </w:pPr>
          </w:p>
        </w:tc>
        <w:tc>
          <w:tcPr>
            <w:tcW w:w="4253" w:type="dxa"/>
            <w:tcBorders>
              <w:bottom w:val="single" w:sz="4" w:space="0" w:color="auto"/>
            </w:tcBorders>
          </w:tcPr>
          <w:p w:rsidR="00783A7C" w:rsidRPr="00B32EBD" w:rsidRDefault="00783A7C" w:rsidP="000C6C9D">
            <w:pPr>
              <w:ind w:right="-285"/>
              <w:jc w:val="center"/>
              <w:rPr>
                <w:rFonts w:eastAsia="Calibri"/>
                <w:lang w:val="en-US" w:eastAsia="en-US"/>
              </w:rPr>
            </w:pPr>
          </w:p>
        </w:tc>
      </w:tr>
      <w:tr w:rsidR="00783A7C" w:rsidRPr="000E2617" w:rsidTr="000C6C9D">
        <w:tc>
          <w:tcPr>
            <w:tcW w:w="2263" w:type="dxa"/>
            <w:tcBorders>
              <w:top w:val="single" w:sz="4" w:space="0" w:color="auto"/>
            </w:tcBorders>
          </w:tcPr>
          <w:p w:rsidR="00783A7C" w:rsidRPr="00EB7597" w:rsidRDefault="00783A7C" w:rsidP="000C6C9D">
            <w:pPr>
              <w:ind w:right="-285"/>
              <w:jc w:val="center"/>
              <w:rPr>
                <w:rFonts w:eastAsia="Calibri"/>
                <w:i/>
                <w:iCs/>
                <w:sz w:val="20"/>
                <w:szCs w:val="20"/>
                <w:lang w:val="en-US" w:eastAsia="en-US"/>
              </w:rPr>
            </w:pPr>
            <w:r>
              <w:rPr>
                <w:rFonts w:eastAsia="Calibri"/>
                <w:i/>
                <w:iCs/>
                <w:sz w:val="20"/>
                <w:szCs w:val="20"/>
                <w:lang w:val="en-US" w:eastAsia="en-US"/>
              </w:rPr>
              <w:t>date</w:t>
            </w:r>
          </w:p>
        </w:tc>
        <w:tc>
          <w:tcPr>
            <w:tcW w:w="426" w:type="dxa"/>
          </w:tcPr>
          <w:p w:rsidR="00783A7C" w:rsidRPr="000E2617" w:rsidRDefault="00783A7C" w:rsidP="000C6C9D">
            <w:pPr>
              <w:ind w:right="-285"/>
              <w:jc w:val="center"/>
              <w:rPr>
                <w:rFonts w:eastAsia="Calibri"/>
                <w:i/>
                <w:iCs/>
                <w:sz w:val="20"/>
                <w:szCs w:val="20"/>
                <w:lang w:eastAsia="en-US"/>
              </w:rPr>
            </w:pPr>
          </w:p>
        </w:tc>
        <w:tc>
          <w:tcPr>
            <w:tcW w:w="2126" w:type="dxa"/>
            <w:tcBorders>
              <w:top w:val="single" w:sz="4" w:space="0" w:color="auto"/>
            </w:tcBorders>
          </w:tcPr>
          <w:p w:rsidR="00783A7C" w:rsidRPr="00EB7597" w:rsidRDefault="00783A7C" w:rsidP="000C6C9D">
            <w:pPr>
              <w:ind w:right="-285"/>
              <w:jc w:val="center"/>
              <w:rPr>
                <w:rFonts w:eastAsia="Calibri"/>
                <w:i/>
                <w:iCs/>
                <w:sz w:val="20"/>
                <w:szCs w:val="20"/>
                <w:lang w:val="en-US" w:eastAsia="en-US"/>
              </w:rPr>
            </w:pPr>
            <w:r>
              <w:rPr>
                <w:rFonts w:eastAsia="Calibri"/>
                <w:i/>
                <w:iCs/>
                <w:sz w:val="20"/>
                <w:szCs w:val="20"/>
                <w:lang w:val="en-US" w:eastAsia="en-US"/>
              </w:rPr>
              <w:t>signature</w:t>
            </w:r>
          </w:p>
        </w:tc>
        <w:tc>
          <w:tcPr>
            <w:tcW w:w="425" w:type="dxa"/>
          </w:tcPr>
          <w:p w:rsidR="00783A7C" w:rsidRPr="000E2617" w:rsidRDefault="00783A7C" w:rsidP="000C6C9D">
            <w:pPr>
              <w:ind w:right="-285"/>
              <w:jc w:val="center"/>
              <w:rPr>
                <w:rFonts w:eastAsia="Calibri"/>
                <w:i/>
                <w:iCs/>
                <w:sz w:val="20"/>
                <w:szCs w:val="20"/>
                <w:lang w:eastAsia="en-US"/>
              </w:rPr>
            </w:pPr>
          </w:p>
        </w:tc>
        <w:tc>
          <w:tcPr>
            <w:tcW w:w="4253" w:type="dxa"/>
            <w:tcBorders>
              <w:top w:val="single" w:sz="4" w:space="0" w:color="auto"/>
            </w:tcBorders>
          </w:tcPr>
          <w:p w:rsidR="00783A7C" w:rsidRPr="00EB7597" w:rsidRDefault="00783A7C" w:rsidP="000C6C9D">
            <w:pPr>
              <w:ind w:right="-285"/>
              <w:jc w:val="center"/>
              <w:rPr>
                <w:rFonts w:eastAsia="Calibri"/>
                <w:i/>
                <w:iCs/>
                <w:sz w:val="20"/>
                <w:szCs w:val="20"/>
                <w:lang w:val="en-US" w:eastAsia="en-US"/>
              </w:rPr>
            </w:pPr>
            <w:r>
              <w:rPr>
                <w:rFonts w:eastAsia="Calibri"/>
                <w:i/>
                <w:iCs/>
                <w:sz w:val="20"/>
                <w:szCs w:val="20"/>
                <w:lang w:val="en-US" w:eastAsia="en-US"/>
              </w:rPr>
              <w:t>full name</w:t>
            </w:r>
          </w:p>
        </w:tc>
      </w:tr>
    </w:tbl>
    <w:p w:rsidR="00783A7C" w:rsidRPr="004A56BD" w:rsidRDefault="00783A7C" w:rsidP="00783A7C">
      <w:pPr>
        <w:spacing w:after="0" w:line="240" w:lineRule="auto"/>
        <w:rPr>
          <w:rFonts w:ascii="Times New Roman" w:eastAsia="Times New Roman" w:hAnsi="Times New Roman" w:cs="Times New Roman"/>
          <w:sz w:val="20"/>
          <w:szCs w:val="20"/>
          <w:lang w:eastAsia="en-US"/>
        </w:rPr>
      </w:pPr>
    </w:p>
    <w:p w:rsidR="00783A7C" w:rsidRPr="003D7412" w:rsidRDefault="00783A7C" w:rsidP="00783A7C">
      <w:pPr>
        <w:ind w:left="357"/>
        <w:jc w:val="both"/>
        <w:rPr>
          <w:rFonts w:ascii="Times New Roman" w:hAnsi="Times New Roman" w:cs="Times New Roman"/>
          <w:sz w:val="28"/>
          <w:szCs w:val="28"/>
          <w:lang w:val="en-US"/>
        </w:rPr>
      </w:pPr>
    </w:p>
    <w:p w:rsidR="009639FA" w:rsidRDefault="002D5816"/>
    <w:sectPr w:rsidR="009639FA" w:rsidSect="001C74C7">
      <w:pgSz w:w="11906" w:h="16838"/>
      <w:pgMar w:top="1134" w:right="850" w:bottom="1134" w:left="1701" w:header="708" w:footer="708"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83A7C"/>
    <w:rsid w:val="000C0265"/>
    <w:rsid w:val="000F36E5"/>
    <w:rsid w:val="0010536E"/>
    <w:rsid w:val="00182326"/>
    <w:rsid w:val="002D5816"/>
    <w:rsid w:val="003A3705"/>
    <w:rsid w:val="004E7B5A"/>
    <w:rsid w:val="0050012E"/>
    <w:rsid w:val="005E7358"/>
    <w:rsid w:val="006029AA"/>
    <w:rsid w:val="00607E81"/>
    <w:rsid w:val="00783A7C"/>
    <w:rsid w:val="00B20A61"/>
    <w:rsid w:val="00DA74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A7C"/>
    <w:rPr>
      <w:rFonts w:asciiTheme="minorHAnsi" w:eastAsiaTheme="minorEastAsia" w:hAnsiTheme="minorHAnsi" w:cstheme="minorBid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1">
    <w:name w:val="Сетка таблицы21"/>
    <w:basedOn w:val="a1"/>
    <w:next w:val="a3"/>
    <w:rsid w:val="00783A7C"/>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next w:val="a3"/>
    <w:uiPriority w:val="59"/>
    <w:rsid w:val="00783A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ynqvb">
    <w:name w:val="rynqvb"/>
    <w:basedOn w:val="a0"/>
    <w:rsid w:val="00783A7C"/>
  </w:style>
  <w:style w:type="character" w:customStyle="1" w:styleId="hwtze">
    <w:name w:val="hwtze"/>
    <w:basedOn w:val="a0"/>
    <w:rsid w:val="00783A7C"/>
  </w:style>
  <w:style w:type="table" w:styleId="a3">
    <w:name w:val="Table Grid"/>
    <w:basedOn w:val="a1"/>
    <w:uiPriority w:val="59"/>
    <w:rsid w:val="00783A7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303</Words>
  <Characters>1733</Characters>
  <Application>Microsoft Office Word</Application>
  <DocSecurity>0</DocSecurity>
  <Lines>14</Lines>
  <Paragraphs>4</Paragraphs>
  <ScaleCrop>false</ScaleCrop>
  <Company/>
  <LinksUpToDate>false</LinksUpToDate>
  <CharactersWithSpaces>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Аркадий Проходский</dc:creator>
  <cp:lastModifiedBy>teacher</cp:lastModifiedBy>
  <cp:revision>3</cp:revision>
  <dcterms:created xsi:type="dcterms:W3CDTF">2024-01-19T18:54:00Z</dcterms:created>
  <dcterms:modified xsi:type="dcterms:W3CDTF">2024-01-22T04:52:00Z</dcterms:modified>
</cp:coreProperties>
</file>